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381" w:rsidRPr="00BB0381" w:rsidRDefault="00BB0381" w:rsidP="00BB0381">
      <w:pPr>
        <w:pStyle w:val="Normlnweb"/>
        <w:rPr>
          <w:b/>
          <w:u w:val="single"/>
        </w:rPr>
      </w:pPr>
      <w:r w:rsidRPr="00BB0381">
        <w:rPr>
          <w:b/>
          <w:u w:val="single"/>
        </w:rPr>
        <w:t xml:space="preserve">Zápis ze zasedání školské rady Základní školy a Mateřské školy ve Lhotě pod Libčany </w:t>
      </w:r>
    </w:p>
    <w:p w:rsidR="00BB0381" w:rsidRDefault="00BB0381" w:rsidP="00BB0381">
      <w:pPr>
        <w:pStyle w:val="Normlnweb"/>
      </w:pPr>
      <w:r>
        <w:t xml:space="preserve">Datum konání: </w:t>
      </w:r>
      <w:r w:rsidR="000B6A5C">
        <w:t>12. 5. 2017</w:t>
      </w:r>
      <w:r>
        <w:t xml:space="preserve"> </w:t>
      </w:r>
    </w:p>
    <w:p w:rsidR="00BB0381" w:rsidRDefault="00BB0381" w:rsidP="00BB0381">
      <w:pPr>
        <w:pStyle w:val="Normlnweb"/>
      </w:pPr>
      <w:r>
        <w:t xml:space="preserve">Přítomní:  </w:t>
      </w:r>
    </w:p>
    <w:p w:rsidR="00BB0381" w:rsidRDefault="00BB0381" w:rsidP="00BB0381">
      <w:pPr>
        <w:pStyle w:val="Normlnweb"/>
      </w:pPr>
      <w:r>
        <w:t xml:space="preserve">Členové školské rady: </w:t>
      </w:r>
      <w:r w:rsidR="00157EE8">
        <w:t xml:space="preserve">Mgr. </w:t>
      </w:r>
      <w:r>
        <w:t xml:space="preserve">Romana Hendrychová, </w:t>
      </w:r>
      <w:r w:rsidR="00157EE8">
        <w:t xml:space="preserve">Ing. </w:t>
      </w:r>
      <w:r>
        <w:t xml:space="preserve">Přemysl Neuman, Jiří Tomáš </w:t>
      </w:r>
    </w:p>
    <w:p w:rsidR="00BB0381" w:rsidRDefault="00BB0381" w:rsidP="00BB0381">
      <w:pPr>
        <w:pStyle w:val="Normlnweb"/>
      </w:pPr>
      <w:r>
        <w:t xml:space="preserve">Vedení školy: </w:t>
      </w:r>
      <w:r w:rsidR="00157EE8">
        <w:t xml:space="preserve">Mgr. </w:t>
      </w:r>
      <w:r>
        <w:t xml:space="preserve">Romana Jeřábková </w:t>
      </w:r>
    </w:p>
    <w:p w:rsidR="00BB0381" w:rsidRDefault="00BB0381" w:rsidP="00BB0381">
      <w:pPr>
        <w:pStyle w:val="Normlnweb"/>
      </w:pPr>
      <w:r>
        <w:t xml:space="preserve">Program: </w:t>
      </w:r>
    </w:p>
    <w:p w:rsidR="00BB0381" w:rsidRDefault="000B6A5C" w:rsidP="00BB0381">
      <w:pPr>
        <w:pStyle w:val="Normlnweb"/>
      </w:pPr>
      <w:r>
        <w:t>1) Schválení rozpočtu na rok 2017</w:t>
      </w:r>
      <w:r w:rsidR="00BB0381">
        <w:t xml:space="preserve"> </w:t>
      </w:r>
    </w:p>
    <w:p w:rsidR="00BB0381" w:rsidRDefault="00BB0381" w:rsidP="00BB0381">
      <w:pPr>
        <w:pStyle w:val="Normlnweb"/>
      </w:pPr>
      <w:r>
        <w:t xml:space="preserve">2) </w:t>
      </w:r>
      <w:r w:rsidR="000B6A5C">
        <w:t>Zápis do 1. ročníku - organizace školního roku 2017/2018</w:t>
      </w:r>
    </w:p>
    <w:p w:rsidR="00BB0381" w:rsidRDefault="00BB0381" w:rsidP="00BB0381">
      <w:pPr>
        <w:pStyle w:val="Normlnweb"/>
      </w:pPr>
      <w:r>
        <w:t xml:space="preserve">3) Různé </w:t>
      </w:r>
    </w:p>
    <w:p w:rsidR="00734856" w:rsidRDefault="00734856" w:rsidP="00BB0381">
      <w:pPr>
        <w:pStyle w:val="Normlnweb"/>
      </w:pPr>
    </w:p>
    <w:p w:rsidR="00BB0381" w:rsidRPr="00734856" w:rsidRDefault="00BB0381" w:rsidP="00BB0381">
      <w:pPr>
        <w:pStyle w:val="Normlnweb"/>
        <w:rPr>
          <w:b/>
        </w:rPr>
      </w:pPr>
      <w:r w:rsidRPr="00734856">
        <w:rPr>
          <w:b/>
        </w:rPr>
        <w:t xml:space="preserve">Zápis k jednotlivým bodům </w:t>
      </w:r>
    </w:p>
    <w:p w:rsidR="00BB0381" w:rsidRDefault="00BB0381" w:rsidP="00BB0381">
      <w:pPr>
        <w:pStyle w:val="Normlnweb"/>
      </w:pPr>
      <w:r>
        <w:t xml:space="preserve">1) Schválení rozpočtu školy  </w:t>
      </w:r>
    </w:p>
    <w:p w:rsidR="00BB0381" w:rsidRDefault="00BB0381" w:rsidP="00BB0381">
      <w:pPr>
        <w:pStyle w:val="Normlnweb"/>
      </w:pPr>
      <w:r>
        <w:t>Paní ředitelka Jeřábková představila členům š</w:t>
      </w:r>
      <w:r w:rsidR="00177CDF">
        <w:t>kolské rady rozpočet na rok 2017</w:t>
      </w:r>
      <w:r>
        <w:t xml:space="preserve">, který je nedílnou přílohou k tomuto zápisu. Po krátké diskuzi nad položkami rozpočtu proběhlo hlasování členů školské rady, kteří rozpočet schválili s výsledkem: PRO: 3 PROTI: 0 ZDRŽEL SE: 0 </w:t>
      </w:r>
    </w:p>
    <w:p w:rsidR="00BB0381" w:rsidRDefault="00BB0381" w:rsidP="00BB0381">
      <w:pPr>
        <w:pStyle w:val="Normlnweb"/>
      </w:pPr>
      <w:r>
        <w:t xml:space="preserve">2) </w:t>
      </w:r>
      <w:r w:rsidR="00177CDF">
        <w:t>Zápis do 1. ročníku - organizace školního roku 2017/2018</w:t>
      </w:r>
    </w:p>
    <w:p w:rsidR="00734856" w:rsidRDefault="00BB0381" w:rsidP="00177CDF">
      <w:pPr>
        <w:pStyle w:val="Normlnweb"/>
      </w:pPr>
      <w:r>
        <w:t xml:space="preserve">Paní ředitelka seznámila školskou radu s aktuální situací počtu žáků, nových i odcházejících. </w:t>
      </w:r>
    </w:p>
    <w:p w:rsidR="00212688" w:rsidRDefault="00177CDF" w:rsidP="00BB0381">
      <w:pPr>
        <w:pStyle w:val="Normlnweb"/>
      </w:pPr>
      <w:r>
        <w:t>Ve školním roce 2017/2018 budou</w:t>
      </w:r>
      <w:r w:rsidR="00212688">
        <w:t xml:space="preserve"> otevřeny 4 třídy. </w:t>
      </w:r>
    </w:p>
    <w:p w:rsidR="00212688" w:rsidRDefault="00177CDF" w:rsidP="00BB0381">
      <w:pPr>
        <w:pStyle w:val="Normlnweb"/>
      </w:pPr>
      <w:r>
        <w:t>1. a 4</w:t>
      </w:r>
      <w:r w:rsidR="00212688">
        <w:t xml:space="preserve">. ročník bude spojený do jedné </w:t>
      </w:r>
      <w:r w:rsidR="00157EE8">
        <w:t xml:space="preserve">třídy, třídním učitelem bude </w:t>
      </w:r>
      <w:proofErr w:type="spellStart"/>
      <w:r w:rsidR="00157EE8">
        <w:t>MgA</w:t>
      </w:r>
      <w:proofErr w:type="spellEnd"/>
      <w:r w:rsidR="00212688">
        <w:t>. Kamil Husar.</w:t>
      </w:r>
    </w:p>
    <w:p w:rsidR="00701907" w:rsidRDefault="00212688" w:rsidP="00BB0381">
      <w:pPr>
        <w:pStyle w:val="Normlnweb"/>
      </w:pPr>
      <w:r>
        <w:t>V</w:t>
      </w:r>
      <w:r w:rsidR="00157EE8">
        <w:t>e</w:t>
      </w:r>
      <w:r>
        <w:t xml:space="preserve"> 2.</w:t>
      </w:r>
      <w:r w:rsidR="00177CDF">
        <w:t>, 3. a 5</w:t>
      </w:r>
      <w:r>
        <w:t>. ročníku zůstane třídní učitel beze změny.</w:t>
      </w:r>
      <w:r w:rsidR="00701907">
        <w:tab/>
      </w:r>
      <w:r w:rsidR="00701907">
        <w:tab/>
      </w:r>
      <w:r w:rsidR="00701907">
        <w:tab/>
      </w:r>
    </w:p>
    <w:p w:rsidR="00BB0381" w:rsidRDefault="00BB0381" w:rsidP="00BB0381">
      <w:pPr>
        <w:pStyle w:val="Normlnweb"/>
      </w:pPr>
      <w:r>
        <w:t xml:space="preserve">3) Různé </w:t>
      </w:r>
    </w:p>
    <w:p w:rsidR="00BB0381" w:rsidRDefault="00BB0381" w:rsidP="00177CDF">
      <w:pPr>
        <w:pStyle w:val="Normlnweb"/>
      </w:pPr>
      <w:r>
        <w:t xml:space="preserve">Školská rada diskutovala nad trvalým problémem </w:t>
      </w:r>
      <w:r w:rsidR="00177CDF">
        <w:t xml:space="preserve">opoždění </w:t>
      </w:r>
      <w:r w:rsidR="009B335D">
        <w:t>revize elektřiny ze strany provádějícího tuto službu</w:t>
      </w:r>
      <w:r w:rsidR="00177CDF">
        <w:t xml:space="preserve"> </w:t>
      </w:r>
      <w:r w:rsidR="009B335D">
        <w:t xml:space="preserve">pana </w:t>
      </w:r>
      <w:r w:rsidR="00157EE8">
        <w:t xml:space="preserve">Jiřího </w:t>
      </w:r>
      <w:proofErr w:type="spellStart"/>
      <w:r w:rsidR="009B335D">
        <w:t>Tlučhoře</w:t>
      </w:r>
      <w:proofErr w:type="spellEnd"/>
      <w:r w:rsidR="009B335D">
        <w:t>.  Rada škol</w:t>
      </w:r>
      <w:r w:rsidR="00157EE8">
        <w:t>y se shodla na sepsání smlouvy z</w:t>
      </w:r>
      <w:r w:rsidR="009B335D">
        <w:t xml:space="preserve">a poskytování služby revize elektřiny s panem </w:t>
      </w:r>
      <w:r w:rsidR="00157EE8">
        <w:t xml:space="preserve">Jiřím </w:t>
      </w:r>
      <w:bookmarkStart w:id="0" w:name="_GoBack"/>
      <w:bookmarkEnd w:id="0"/>
      <w:proofErr w:type="spellStart"/>
      <w:r w:rsidR="009B335D">
        <w:t>Tlučhořem</w:t>
      </w:r>
      <w:proofErr w:type="spellEnd"/>
      <w:r w:rsidR="009B335D">
        <w:t xml:space="preserve"> s možností penalizace za opožděnou s</w:t>
      </w:r>
      <w:r w:rsidR="00157EE8">
        <w:t>l</w:t>
      </w:r>
      <w:r w:rsidR="009B335D">
        <w:t>užbu.</w:t>
      </w:r>
    </w:p>
    <w:p w:rsidR="00B754B4" w:rsidRPr="00BB0381" w:rsidRDefault="00B754B4">
      <w:pPr>
        <w:rPr>
          <w:rFonts w:ascii="Times New Roman" w:hAnsi="Times New Roman" w:cs="Times New Roman"/>
        </w:rPr>
      </w:pPr>
    </w:p>
    <w:sectPr w:rsidR="00B754B4" w:rsidRPr="00BB0381" w:rsidSect="00BB0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381"/>
    <w:rsid w:val="000B6A5C"/>
    <w:rsid w:val="000F20DC"/>
    <w:rsid w:val="00157EE8"/>
    <w:rsid w:val="00177CDF"/>
    <w:rsid w:val="00212688"/>
    <w:rsid w:val="00376AF2"/>
    <w:rsid w:val="006211B7"/>
    <w:rsid w:val="006B3CDB"/>
    <w:rsid w:val="00701907"/>
    <w:rsid w:val="00734856"/>
    <w:rsid w:val="009B335D"/>
    <w:rsid w:val="00A57D04"/>
    <w:rsid w:val="00A74CFC"/>
    <w:rsid w:val="00B754B4"/>
    <w:rsid w:val="00B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0CAC7A-78D7-447C-82E3-23116571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B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55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329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24154">
                                  <w:marLeft w:val="0"/>
                                  <w:marRight w:val="0"/>
                                  <w:marTop w:val="2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73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5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Romca</dc:creator>
  <cp:lastModifiedBy>E550</cp:lastModifiedBy>
  <cp:revision>2</cp:revision>
  <dcterms:created xsi:type="dcterms:W3CDTF">2017-05-24T09:17:00Z</dcterms:created>
  <dcterms:modified xsi:type="dcterms:W3CDTF">2017-05-24T09:17:00Z</dcterms:modified>
</cp:coreProperties>
</file>